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000" w:rsidRDefault="00BA1000">
      <w:pPr>
        <w:rPr>
          <w:rFonts w:ascii="Verdana" w:hAnsi="Verdana"/>
          <w:b/>
          <w:bCs/>
          <w:color w:val="000000"/>
          <w:shd w:val="clear" w:color="auto" w:fill="FEE6B8"/>
        </w:rPr>
      </w:pPr>
      <w:r>
        <w:rPr>
          <w:rFonts w:ascii="Verdana" w:hAnsi="Verdana"/>
          <w:b/>
          <w:bCs/>
          <w:color w:val="000000"/>
          <w:shd w:val="clear" w:color="auto" w:fill="FEE6B8"/>
        </w:rPr>
        <w:t>Taller de funciones cubicas</w:t>
      </w:r>
    </w:p>
    <w:p w:rsidR="00BA1000" w:rsidRDefault="00BA1000">
      <w:pPr>
        <w:rPr>
          <w:rFonts w:ascii="Verdana" w:hAnsi="Verdana"/>
          <w:b/>
          <w:bCs/>
          <w:color w:val="000000"/>
          <w:shd w:val="clear" w:color="auto" w:fill="FEE6B8"/>
        </w:rPr>
      </w:pPr>
      <w:r>
        <w:rPr>
          <w:rFonts w:ascii="Verdana" w:hAnsi="Verdana"/>
          <w:b/>
          <w:bCs/>
          <w:color w:val="000000"/>
          <w:shd w:val="clear" w:color="auto" w:fill="FEE6B8"/>
        </w:rPr>
        <w:t>Reemplace cada valor de x en la función y complete cada una de las tablas dadas a continuación.</w:t>
      </w:r>
      <w:bookmarkStart w:id="0" w:name="_GoBack"/>
      <w:bookmarkEnd w:id="0"/>
    </w:p>
    <w:p w:rsidR="001975B0" w:rsidRDefault="00D62366">
      <w:pPr>
        <w:rPr>
          <w:rFonts w:ascii="Verdana" w:hAnsi="Verdana"/>
          <w:b/>
          <w:bCs/>
          <w:color w:val="000000"/>
          <w:shd w:val="clear" w:color="auto" w:fill="FEE6B8"/>
        </w:rPr>
      </w:pPr>
      <w:proofErr w:type="gramStart"/>
      <w:r>
        <w:rPr>
          <w:rFonts w:ascii="Verdana" w:hAnsi="Verdana"/>
          <w:b/>
          <w:bCs/>
          <w:color w:val="000000"/>
          <w:shd w:val="clear" w:color="auto" w:fill="FEE6B8"/>
        </w:rPr>
        <w:t>f(</w:t>
      </w:r>
      <w:proofErr w:type="gramEnd"/>
      <w:r>
        <w:rPr>
          <w:rFonts w:ascii="Verdana" w:hAnsi="Verdana"/>
          <w:b/>
          <w:bCs/>
          <w:color w:val="000000"/>
          <w:shd w:val="clear" w:color="auto" w:fill="FEE6B8"/>
        </w:rPr>
        <w:t>x)=(x+1)/(2x</w:t>
      </w:r>
      <w:r>
        <w:rPr>
          <w:rFonts w:ascii="Verdana" w:hAnsi="Verdana"/>
          <w:b/>
          <w:bCs/>
          <w:color w:val="000000"/>
          <w:shd w:val="clear" w:color="auto" w:fill="FEE6B8"/>
          <w:vertAlign w:val="superscript"/>
        </w:rPr>
        <w:t>2</w:t>
      </w:r>
      <w:r>
        <w:rPr>
          <w:rFonts w:ascii="Verdana" w:hAnsi="Verdana"/>
          <w:b/>
          <w:bCs/>
          <w:color w:val="000000"/>
          <w:shd w:val="clear" w:color="auto" w:fill="FEE6B8"/>
        </w:rPr>
        <w:t>-x-1)</w:t>
      </w:r>
    </w:p>
    <w:tbl>
      <w:tblPr>
        <w:tblStyle w:val="Tablaconcuadrcula"/>
        <w:tblpPr w:leftFromText="141" w:rightFromText="141" w:vertAnchor="text" w:horzAnchor="margin" w:tblpY="53"/>
        <w:tblW w:w="0" w:type="auto"/>
        <w:tblLook w:val="04A0" w:firstRow="1" w:lastRow="0" w:firstColumn="1" w:lastColumn="0" w:noHBand="0" w:noVBand="1"/>
      </w:tblPr>
      <w:tblGrid>
        <w:gridCol w:w="1147"/>
        <w:gridCol w:w="1097"/>
        <w:gridCol w:w="1097"/>
        <w:gridCol w:w="1097"/>
        <w:gridCol w:w="1097"/>
        <w:gridCol w:w="1097"/>
        <w:gridCol w:w="1098"/>
        <w:gridCol w:w="1098"/>
      </w:tblGrid>
      <w:tr w:rsidR="00D62366" w:rsidTr="00D62366">
        <w:tc>
          <w:tcPr>
            <w:tcW w:w="1147" w:type="dxa"/>
          </w:tcPr>
          <w:p w:rsidR="00D62366" w:rsidRDefault="00D62366" w:rsidP="00D62366">
            <w:r>
              <w:t>x</w:t>
            </w:r>
          </w:p>
        </w:tc>
        <w:tc>
          <w:tcPr>
            <w:tcW w:w="1097" w:type="dxa"/>
          </w:tcPr>
          <w:p w:rsidR="00D62366" w:rsidRDefault="00D62366" w:rsidP="00D62366">
            <w:r>
              <w:t>-3</w:t>
            </w:r>
          </w:p>
        </w:tc>
        <w:tc>
          <w:tcPr>
            <w:tcW w:w="1097" w:type="dxa"/>
          </w:tcPr>
          <w:p w:rsidR="00D62366" w:rsidRDefault="00D62366" w:rsidP="00D62366">
            <w:r>
              <w:t>-1</w:t>
            </w:r>
          </w:p>
        </w:tc>
        <w:tc>
          <w:tcPr>
            <w:tcW w:w="1097" w:type="dxa"/>
          </w:tcPr>
          <w:p w:rsidR="00D62366" w:rsidRDefault="00D62366" w:rsidP="00D62366">
            <w:r>
              <w:t>-1</w:t>
            </w:r>
            <w:r>
              <w:t>/2</w:t>
            </w:r>
          </w:p>
        </w:tc>
        <w:tc>
          <w:tcPr>
            <w:tcW w:w="1097" w:type="dxa"/>
          </w:tcPr>
          <w:p w:rsidR="00D62366" w:rsidRDefault="00D62366" w:rsidP="00D62366">
            <w:r>
              <w:t>0</w:t>
            </w:r>
          </w:p>
        </w:tc>
        <w:tc>
          <w:tcPr>
            <w:tcW w:w="1097" w:type="dxa"/>
          </w:tcPr>
          <w:p w:rsidR="00D62366" w:rsidRDefault="00D62366" w:rsidP="00D62366">
            <w:r>
              <w:t>1</w:t>
            </w:r>
            <w:r>
              <w:t>/2</w:t>
            </w:r>
          </w:p>
        </w:tc>
        <w:tc>
          <w:tcPr>
            <w:tcW w:w="1098" w:type="dxa"/>
          </w:tcPr>
          <w:p w:rsidR="00D62366" w:rsidRDefault="00D62366" w:rsidP="00D62366">
            <w:r>
              <w:t>1</w:t>
            </w:r>
          </w:p>
        </w:tc>
        <w:tc>
          <w:tcPr>
            <w:tcW w:w="1098" w:type="dxa"/>
          </w:tcPr>
          <w:p w:rsidR="00D62366" w:rsidRDefault="00D62366" w:rsidP="00D62366">
            <w:r>
              <w:t>3</w:t>
            </w:r>
          </w:p>
        </w:tc>
      </w:tr>
      <w:tr w:rsidR="00D62366" w:rsidTr="00D62366">
        <w:tc>
          <w:tcPr>
            <w:tcW w:w="1147" w:type="dxa"/>
          </w:tcPr>
          <w:p w:rsidR="00D62366" w:rsidRDefault="00D62366" w:rsidP="00D62366">
            <w:r>
              <w:t>F(x)</w:t>
            </w:r>
          </w:p>
        </w:tc>
        <w:tc>
          <w:tcPr>
            <w:tcW w:w="1097" w:type="dxa"/>
          </w:tcPr>
          <w:p w:rsidR="00D62366" w:rsidRDefault="00D62366" w:rsidP="00D62366"/>
        </w:tc>
        <w:tc>
          <w:tcPr>
            <w:tcW w:w="1097" w:type="dxa"/>
          </w:tcPr>
          <w:p w:rsidR="00D62366" w:rsidRDefault="00D62366" w:rsidP="00D62366"/>
        </w:tc>
        <w:tc>
          <w:tcPr>
            <w:tcW w:w="1097" w:type="dxa"/>
          </w:tcPr>
          <w:p w:rsidR="00D62366" w:rsidRDefault="00D62366" w:rsidP="00D62366"/>
        </w:tc>
        <w:tc>
          <w:tcPr>
            <w:tcW w:w="1097" w:type="dxa"/>
          </w:tcPr>
          <w:p w:rsidR="00D62366" w:rsidRDefault="00D62366" w:rsidP="00D62366"/>
        </w:tc>
        <w:tc>
          <w:tcPr>
            <w:tcW w:w="1097" w:type="dxa"/>
          </w:tcPr>
          <w:p w:rsidR="00D62366" w:rsidRDefault="00D62366" w:rsidP="00D62366"/>
        </w:tc>
        <w:tc>
          <w:tcPr>
            <w:tcW w:w="1098" w:type="dxa"/>
          </w:tcPr>
          <w:p w:rsidR="00D62366" w:rsidRDefault="00D62366" w:rsidP="00D62366"/>
        </w:tc>
        <w:tc>
          <w:tcPr>
            <w:tcW w:w="1098" w:type="dxa"/>
          </w:tcPr>
          <w:p w:rsidR="00D62366" w:rsidRDefault="00D62366" w:rsidP="00D62366"/>
        </w:tc>
      </w:tr>
    </w:tbl>
    <w:p w:rsidR="00D62366" w:rsidRDefault="00D62366"/>
    <w:p w:rsidR="00D62366" w:rsidRDefault="00D62366">
      <w:r>
        <w:rPr>
          <w:rStyle w:val="apple-converted-space"/>
          <w:rFonts w:ascii="Verdana" w:hAnsi="Verdana"/>
          <w:b/>
          <w:bCs/>
          <w:color w:val="000000"/>
          <w:sz w:val="20"/>
          <w:szCs w:val="20"/>
          <w:shd w:val="clear" w:color="auto" w:fill="FEE6B8"/>
        </w:rPr>
        <w:t> </w:t>
      </w:r>
      <w:proofErr w:type="gramStart"/>
      <w:r>
        <w:rPr>
          <w:rFonts w:ascii="Verdana" w:hAnsi="Verdana"/>
          <w:b/>
          <w:bCs/>
          <w:color w:val="000000"/>
          <w:sz w:val="20"/>
          <w:szCs w:val="20"/>
          <w:shd w:val="clear" w:color="auto" w:fill="FEE6B8"/>
        </w:rPr>
        <w:t>f(</w:t>
      </w:r>
      <w:proofErr w:type="gramEnd"/>
      <w:r>
        <w:rPr>
          <w:rFonts w:ascii="Verdana" w:hAnsi="Verdana"/>
          <w:b/>
          <w:bCs/>
          <w:color w:val="000000"/>
          <w:sz w:val="20"/>
          <w:szCs w:val="20"/>
          <w:shd w:val="clear" w:color="auto" w:fill="FEE6B8"/>
        </w:rPr>
        <w:t>x)=(x</w:t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EE6B8"/>
          <w:vertAlign w:val="superscript"/>
        </w:rPr>
        <w:t>3</w:t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EE6B8"/>
        </w:rPr>
        <w:t>+x</w:t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EE6B8"/>
          <w:vertAlign w:val="superscript"/>
        </w:rPr>
        <w:t>2</w:t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EE6B8"/>
        </w:rPr>
        <w:t>)/(2x</w:t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EE6B8"/>
          <w:vertAlign w:val="superscript"/>
        </w:rPr>
        <w:t>2</w:t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EE6B8"/>
        </w:rPr>
        <w:t>+x)</w:t>
      </w:r>
    </w:p>
    <w:tbl>
      <w:tblPr>
        <w:tblStyle w:val="Tablaconcuadrcula"/>
        <w:tblpPr w:leftFromText="141" w:rightFromText="141" w:vertAnchor="text" w:horzAnchor="margin" w:tblpY="53"/>
        <w:tblW w:w="0" w:type="auto"/>
        <w:tblLook w:val="04A0" w:firstRow="1" w:lastRow="0" w:firstColumn="1" w:lastColumn="0" w:noHBand="0" w:noVBand="1"/>
      </w:tblPr>
      <w:tblGrid>
        <w:gridCol w:w="1147"/>
        <w:gridCol w:w="1097"/>
        <w:gridCol w:w="1097"/>
        <w:gridCol w:w="1097"/>
        <w:gridCol w:w="1097"/>
        <w:gridCol w:w="1097"/>
        <w:gridCol w:w="1098"/>
        <w:gridCol w:w="1098"/>
      </w:tblGrid>
      <w:tr w:rsidR="00D62366" w:rsidTr="005A1790">
        <w:tc>
          <w:tcPr>
            <w:tcW w:w="1147" w:type="dxa"/>
          </w:tcPr>
          <w:p w:rsidR="00D62366" w:rsidRDefault="00D62366" w:rsidP="005A1790">
            <w:r>
              <w:t>x</w:t>
            </w:r>
          </w:p>
        </w:tc>
        <w:tc>
          <w:tcPr>
            <w:tcW w:w="1097" w:type="dxa"/>
          </w:tcPr>
          <w:p w:rsidR="00D62366" w:rsidRDefault="00D62366" w:rsidP="005A1790">
            <w:r>
              <w:t>-3</w:t>
            </w:r>
          </w:p>
        </w:tc>
        <w:tc>
          <w:tcPr>
            <w:tcW w:w="1097" w:type="dxa"/>
          </w:tcPr>
          <w:p w:rsidR="00D62366" w:rsidRDefault="00D62366" w:rsidP="005A1790">
            <w:r>
              <w:t>-1</w:t>
            </w:r>
          </w:p>
        </w:tc>
        <w:tc>
          <w:tcPr>
            <w:tcW w:w="1097" w:type="dxa"/>
          </w:tcPr>
          <w:p w:rsidR="00D62366" w:rsidRDefault="00D62366" w:rsidP="005A1790">
            <w:r>
              <w:t>-1/2</w:t>
            </w:r>
          </w:p>
        </w:tc>
        <w:tc>
          <w:tcPr>
            <w:tcW w:w="1097" w:type="dxa"/>
          </w:tcPr>
          <w:p w:rsidR="00D62366" w:rsidRDefault="00D62366" w:rsidP="005A1790">
            <w:r>
              <w:t>0</w:t>
            </w:r>
          </w:p>
        </w:tc>
        <w:tc>
          <w:tcPr>
            <w:tcW w:w="1097" w:type="dxa"/>
          </w:tcPr>
          <w:p w:rsidR="00D62366" w:rsidRDefault="00D62366" w:rsidP="005A1790">
            <w:r>
              <w:t>1/2</w:t>
            </w:r>
          </w:p>
        </w:tc>
        <w:tc>
          <w:tcPr>
            <w:tcW w:w="1098" w:type="dxa"/>
          </w:tcPr>
          <w:p w:rsidR="00D62366" w:rsidRDefault="00D62366" w:rsidP="005A1790">
            <w:r>
              <w:t>1</w:t>
            </w:r>
          </w:p>
        </w:tc>
        <w:tc>
          <w:tcPr>
            <w:tcW w:w="1098" w:type="dxa"/>
          </w:tcPr>
          <w:p w:rsidR="00D62366" w:rsidRDefault="00D62366" w:rsidP="005A1790">
            <w:r>
              <w:t>3</w:t>
            </w:r>
          </w:p>
        </w:tc>
      </w:tr>
      <w:tr w:rsidR="00D62366" w:rsidTr="005A1790">
        <w:tc>
          <w:tcPr>
            <w:tcW w:w="1147" w:type="dxa"/>
          </w:tcPr>
          <w:p w:rsidR="00D62366" w:rsidRDefault="00D62366" w:rsidP="005A1790">
            <w:r>
              <w:t>F(x)</w:t>
            </w:r>
          </w:p>
        </w:tc>
        <w:tc>
          <w:tcPr>
            <w:tcW w:w="1097" w:type="dxa"/>
          </w:tcPr>
          <w:p w:rsidR="00D62366" w:rsidRDefault="00D62366" w:rsidP="005A1790"/>
        </w:tc>
        <w:tc>
          <w:tcPr>
            <w:tcW w:w="1097" w:type="dxa"/>
          </w:tcPr>
          <w:p w:rsidR="00D62366" w:rsidRDefault="00D62366" w:rsidP="005A1790"/>
        </w:tc>
        <w:tc>
          <w:tcPr>
            <w:tcW w:w="1097" w:type="dxa"/>
          </w:tcPr>
          <w:p w:rsidR="00D62366" w:rsidRDefault="00D62366" w:rsidP="005A1790"/>
        </w:tc>
        <w:tc>
          <w:tcPr>
            <w:tcW w:w="1097" w:type="dxa"/>
          </w:tcPr>
          <w:p w:rsidR="00D62366" w:rsidRDefault="00D62366" w:rsidP="005A1790"/>
        </w:tc>
        <w:tc>
          <w:tcPr>
            <w:tcW w:w="1097" w:type="dxa"/>
          </w:tcPr>
          <w:p w:rsidR="00D62366" w:rsidRDefault="00D62366" w:rsidP="005A1790"/>
        </w:tc>
        <w:tc>
          <w:tcPr>
            <w:tcW w:w="1098" w:type="dxa"/>
          </w:tcPr>
          <w:p w:rsidR="00D62366" w:rsidRDefault="00D62366" w:rsidP="005A1790"/>
        </w:tc>
        <w:tc>
          <w:tcPr>
            <w:tcW w:w="1098" w:type="dxa"/>
          </w:tcPr>
          <w:p w:rsidR="00D62366" w:rsidRDefault="00D62366" w:rsidP="005A1790"/>
        </w:tc>
      </w:tr>
    </w:tbl>
    <w:p w:rsidR="00D62366" w:rsidRDefault="00D62366"/>
    <w:p w:rsidR="00D62366" w:rsidRDefault="00D62366">
      <w:pPr>
        <w:rPr>
          <w:rFonts w:ascii="Verdana" w:hAnsi="Verdana"/>
          <w:b/>
          <w:bCs/>
          <w:color w:val="000000"/>
          <w:sz w:val="20"/>
          <w:szCs w:val="20"/>
          <w:shd w:val="clear" w:color="auto" w:fill="FEE6B8"/>
        </w:rPr>
      </w:pPr>
      <w:r>
        <w:rPr>
          <w:rStyle w:val="apple-converted-space"/>
          <w:rFonts w:ascii="Verdana" w:hAnsi="Verdana"/>
          <w:b/>
          <w:bCs/>
          <w:color w:val="000000"/>
          <w:sz w:val="20"/>
          <w:szCs w:val="20"/>
          <w:shd w:val="clear" w:color="auto" w:fill="FEE6B8"/>
        </w:rPr>
        <w:t> </w:t>
      </w:r>
      <w:proofErr w:type="gramStart"/>
      <w:r>
        <w:rPr>
          <w:rFonts w:ascii="Verdana" w:hAnsi="Verdana"/>
          <w:b/>
          <w:bCs/>
          <w:color w:val="000000"/>
          <w:sz w:val="20"/>
          <w:szCs w:val="20"/>
          <w:shd w:val="clear" w:color="auto" w:fill="FEE6B8"/>
        </w:rPr>
        <w:t>f(</w:t>
      </w:r>
      <w:proofErr w:type="gramEnd"/>
      <w:r>
        <w:rPr>
          <w:rFonts w:ascii="Verdana" w:hAnsi="Verdana"/>
          <w:b/>
          <w:bCs/>
          <w:color w:val="000000"/>
          <w:sz w:val="20"/>
          <w:szCs w:val="20"/>
          <w:shd w:val="clear" w:color="auto" w:fill="FEE6B8"/>
        </w:rPr>
        <w:t>x)=(x</w:t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EE6B8"/>
          <w:vertAlign w:val="superscript"/>
        </w:rPr>
        <w:t>2</w:t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EE6B8"/>
        </w:rPr>
        <w:t>-2x+2)/(x-1)</w:t>
      </w:r>
    </w:p>
    <w:tbl>
      <w:tblPr>
        <w:tblStyle w:val="Tablaconcuadrcula"/>
        <w:tblpPr w:leftFromText="141" w:rightFromText="141" w:vertAnchor="text" w:horzAnchor="margin" w:tblpY="53"/>
        <w:tblW w:w="0" w:type="auto"/>
        <w:tblLook w:val="04A0" w:firstRow="1" w:lastRow="0" w:firstColumn="1" w:lastColumn="0" w:noHBand="0" w:noVBand="1"/>
      </w:tblPr>
      <w:tblGrid>
        <w:gridCol w:w="1147"/>
        <w:gridCol w:w="1097"/>
        <w:gridCol w:w="1097"/>
        <w:gridCol w:w="1097"/>
        <w:gridCol w:w="1097"/>
        <w:gridCol w:w="1097"/>
        <w:gridCol w:w="1098"/>
        <w:gridCol w:w="1098"/>
      </w:tblGrid>
      <w:tr w:rsidR="00D62366" w:rsidTr="005A1790">
        <w:tc>
          <w:tcPr>
            <w:tcW w:w="1147" w:type="dxa"/>
          </w:tcPr>
          <w:p w:rsidR="00D62366" w:rsidRDefault="00D62366" w:rsidP="005A1790">
            <w:r>
              <w:t>x</w:t>
            </w:r>
          </w:p>
        </w:tc>
        <w:tc>
          <w:tcPr>
            <w:tcW w:w="1097" w:type="dxa"/>
          </w:tcPr>
          <w:p w:rsidR="00D62366" w:rsidRDefault="00D62366" w:rsidP="005A1790">
            <w:r>
              <w:t>-3</w:t>
            </w:r>
          </w:p>
        </w:tc>
        <w:tc>
          <w:tcPr>
            <w:tcW w:w="1097" w:type="dxa"/>
          </w:tcPr>
          <w:p w:rsidR="00D62366" w:rsidRDefault="002D5E24" w:rsidP="005A1790">
            <w:r>
              <w:t>-2</w:t>
            </w:r>
          </w:p>
        </w:tc>
        <w:tc>
          <w:tcPr>
            <w:tcW w:w="1097" w:type="dxa"/>
          </w:tcPr>
          <w:p w:rsidR="00D62366" w:rsidRDefault="00D62366" w:rsidP="005A1790">
            <w:r>
              <w:t>-1</w:t>
            </w:r>
          </w:p>
        </w:tc>
        <w:tc>
          <w:tcPr>
            <w:tcW w:w="1097" w:type="dxa"/>
          </w:tcPr>
          <w:p w:rsidR="00D62366" w:rsidRDefault="00D62366" w:rsidP="005A1790">
            <w:r>
              <w:t>0</w:t>
            </w:r>
          </w:p>
        </w:tc>
        <w:tc>
          <w:tcPr>
            <w:tcW w:w="1097" w:type="dxa"/>
          </w:tcPr>
          <w:p w:rsidR="00D62366" w:rsidRDefault="00D62366" w:rsidP="005A1790">
            <w:r>
              <w:t>1</w:t>
            </w:r>
          </w:p>
        </w:tc>
        <w:tc>
          <w:tcPr>
            <w:tcW w:w="1098" w:type="dxa"/>
          </w:tcPr>
          <w:p w:rsidR="00D62366" w:rsidRDefault="002D5E24" w:rsidP="005A1790">
            <w:r>
              <w:t>2</w:t>
            </w:r>
          </w:p>
        </w:tc>
        <w:tc>
          <w:tcPr>
            <w:tcW w:w="1098" w:type="dxa"/>
          </w:tcPr>
          <w:p w:rsidR="00D62366" w:rsidRDefault="00D62366" w:rsidP="005A1790">
            <w:r>
              <w:t>3</w:t>
            </w:r>
          </w:p>
        </w:tc>
      </w:tr>
      <w:tr w:rsidR="00D62366" w:rsidTr="005A1790">
        <w:tc>
          <w:tcPr>
            <w:tcW w:w="1147" w:type="dxa"/>
          </w:tcPr>
          <w:p w:rsidR="00D62366" w:rsidRDefault="00D62366" w:rsidP="005A1790">
            <w:r>
              <w:t>F(x)</w:t>
            </w:r>
          </w:p>
        </w:tc>
        <w:tc>
          <w:tcPr>
            <w:tcW w:w="1097" w:type="dxa"/>
          </w:tcPr>
          <w:p w:rsidR="00D62366" w:rsidRDefault="00D62366" w:rsidP="005A1790"/>
        </w:tc>
        <w:tc>
          <w:tcPr>
            <w:tcW w:w="1097" w:type="dxa"/>
          </w:tcPr>
          <w:p w:rsidR="00D62366" w:rsidRDefault="00D62366" w:rsidP="005A1790"/>
        </w:tc>
        <w:tc>
          <w:tcPr>
            <w:tcW w:w="1097" w:type="dxa"/>
          </w:tcPr>
          <w:p w:rsidR="00D62366" w:rsidRDefault="00D62366" w:rsidP="005A1790"/>
        </w:tc>
        <w:tc>
          <w:tcPr>
            <w:tcW w:w="1097" w:type="dxa"/>
          </w:tcPr>
          <w:p w:rsidR="00D62366" w:rsidRDefault="00D62366" w:rsidP="005A1790"/>
        </w:tc>
        <w:tc>
          <w:tcPr>
            <w:tcW w:w="1097" w:type="dxa"/>
          </w:tcPr>
          <w:p w:rsidR="00D62366" w:rsidRDefault="00D62366" w:rsidP="005A1790"/>
        </w:tc>
        <w:tc>
          <w:tcPr>
            <w:tcW w:w="1098" w:type="dxa"/>
          </w:tcPr>
          <w:p w:rsidR="00D62366" w:rsidRDefault="00D62366" w:rsidP="005A1790"/>
        </w:tc>
        <w:tc>
          <w:tcPr>
            <w:tcW w:w="1098" w:type="dxa"/>
          </w:tcPr>
          <w:p w:rsidR="00D62366" w:rsidRDefault="00D62366" w:rsidP="005A1790"/>
        </w:tc>
      </w:tr>
    </w:tbl>
    <w:p w:rsidR="00D62366" w:rsidRDefault="00D62366"/>
    <w:p w:rsidR="00AD222F" w:rsidRDefault="00AD222F">
      <w:pPr>
        <w:rPr>
          <w:rFonts w:ascii="Verdana" w:hAnsi="Verdana"/>
          <w:b/>
          <w:bCs/>
          <w:color w:val="000000"/>
          <w:sz w:val="20"/>
          <w:szCs w:val="20"/>
          <w:shd w:val="clear" w:color="auto" w:fill="FEE6B8"/>
          <w:vertAlign w:val="superscript"/>
        </w:rPr>
      </w:pPr>
      <w:proofErr w:type="gramStart"/>
      <w:r>
        <w:rPr>
          <w:rFonts w:ascii="Verdana" w:hAnsi="Verdana"/>
          <w:b/>
          <w:bCs/>
          <w:color w:val="000000"/>
          <w:sz w:val="20"/>
          <w:szCs w:val="20"/>
          <w:shd w:val="clear" w:color="auto" w:fill="FEE6B8"/>
        </w:rPr>
        <w:t>f(</w:t>
      </w:r>
      <w:proofErr w:type="gramEnd"/>
      <w:r>
        <w:rPr>
          <w:rFonts w:ascii="Verdana" w:hAnsi="Verdana"/>
          <w:b/>
          <w:bCs/>
          <w:color w:val="000000"/>
          <w:sz w:val="20"/>
          <w:szCs w:val="20"/>
          <w:shd w:val="clear" w:color="auto" w:fill="FEE6B8"/>
        </w:rPr>
        <w:t>x)= x/(x-2)</w:t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EE6B8"/>
          <w:vertAlign w:val="superscript"/>
        </w:rPr>
        <w:t>2</w:t>
      </w:r>
    </w:p>
    <w:tbl>
      <w:tblPr>
        <w:tblStyle w:val="Tablaconcuadrcula"/>
        <w:tblpPr w:leftFromText="141" w:rightFromText="141" w:vertAnchor="text" w:horzAnchor="margin" w:tblpY="53"/>
        <w:tblW w:w="0" w:type="auto"/>
        <w:tblLook w:val="04A0" w:firstRow="1" w:lastRow="0" w:firstColumn="1" w:lastColumn="0" w:noHBand="0" w:noVBand="1"/>
      </w:tblPr>
      <w:tblGrid>
        <w:gridCol w:w="1147"/>
        <w:gridCol w:w="1097"/>
        <w:gridCol w:w="1097"/>
        <w:gridCol w:w="1097"/>
        <w:gridCol w:w="1097"/>
        <w:gridCol w:w="1097"/>
        <w:gridCol w:w="1098"/>
        <w:gridCol w:w="1098"/>
      </w:tblGrid>
      <w:tr w:rsidR="00AD222F" w:rsidTr="005A1790">
        <w:tc>
          <w:tcPr>
            <w:tcW w:w="1147" w:type="dxa"/>
          </w:tcPr>
          <w:p w:rsidR="00AD222F" w:rsidRDefault="00AD222F" w:rsidP="005A1790">
            <w:r>
              <w:t>x</w:t>
            </w:r>
          </w:p>
        </w:tc>
        <w:tc>
          <w:tcPr>
            <w:tcW w:w="1097" w:type="dxa"/>
          </w:tcPr>
          <w:p w:rsidR="00AD222F" w:rsidRDefault="00BA1000" w:rsidP="005A1790">
            <w:r>
              <w:t>-3</w:t>
            </w:r>
          </w:p>
        </w:tc>
        <w:tc>
          <w:tcPr>
            <w:tcW w:w="1097" w:type="dxa"/>
          </w:tcPr>
          <w:p w:rsidR="00AD222F" w:rsidRDefault="00BA1000" w:rsidP="005A1790">
            <w:r>
              <w:t>-2</w:t>
            </w:r>
          </w:p>
        </w:tc>
        <w:tc>
          <w:tcPr>
            <w:tcW w:w="1097" w:type="dxa"/>
          </w:tcPr>
          <w:p w:rsidR="00AD222F" w:rsidRDefault="00AD222F" w:rsidP="005A1790">
            <w:r>
              <w:t>-1</w:t>
            </w:r>
          </w:p>
        </w:tc>
        <w:tc>
          <w:tcPr>
            <w:tcW w:w="1097" w:type="dxa"/>
          </w:tcPr>
          <w:p w:rsidR="00AD222F" w:rsidRDefault="00AD222F" w:rsidP="005A1790">
            <w:r>
              <w:t>0</w:t>
            </w:r>
          </w:p>
        </w:tc>
        <w:tc>
          <w:tcPr>
            <w:tcW w:w="1097" w:type="dxa"/>
          </w:tcPr>
          <w:p w:rsidR="00AD222F" w:rsidRDefault="00AD222F" w:rsidP="005A1790">
            <w:r>
              <w:t>1</w:t>
            </w:r>
          </w:p>
        </w:tc>
        <w:tc>
          <w:tcPr>
            <w:tcW w:w="1098" w:type="dxa"/>
          </w:tcPr>
          <w:p w:rsidR="00AD222F" w:rsidRDefault="00BA1000" w:rsidP="005A1790">
            <w:r>
              <w:t>2</w:t>
            </w:r>
          </w:p>
        </w:tc>
        <w:tc>
          <w:tcPr>
            <w:tcW w:w="1098" w:type="dxa"/>
          </w:tcPr>
          <w:p w:rsidR="00AD222F" w:rsidRDefault="00BA1000" w:rsidP="005A1790">
            <w:r>
              <w:t>3</w:t>
            </w:r>
          </w:p>
        </w:tc>
      </w:tr>
      <w:tr w:rsidR="00AD222F" w:rsidTr="005A1790">
        <w:tc>
          <w:tcPr>
            <w:tcW w:w="1147" w:type="dxa"/>
          </w:tcPr>
          <w:p w:rsidR="00AD222F" w:rsidRDefault="00AD222F" w:rsidP="005A1790">
            <w:r>
              <w:t>F(x)</w:t>
            </w:r>
          </w:p>
        </w:tc>
        <w:tc>
          <w:tcPr>
            <w:tcW w:w="1097" w:type="dxa"/>
          </w:tcPr>
          <w:p w:rsidR="00AD222F" w:rsidRDefault="00AD222F" w:rsidP="005A1790"/>
        </w:tc>
        <w:tc>
          <w:tcPr>
            <w:tcW w:w="1097" w:type="dxa"/>
          </w:tcPr>
          <w:p w:rsidR="00AD222F" w:rsidRDefault="00AD222F" w:rsidP="005A1790"/>
        </w:tc>
        <w:tc>
          <w:tcPr>
            <w:tcW w:w="1097" w:type="dxa"/>
          </w:tcPr>
          <w:p w:rsidR="00AD222F" w:rsidRDefault="00AD222F" w:rsidP="005A1790"/>
        </w:tc>
        <w:tc>
          <w:tcPr>
            <w:tcW w:w="1097" w:type="dxa"/>
          </w:tcPr>
          <w:p w:rsidR="00AD222F" w:rsidRDefault="00AD222F" w:rsidP="005A1790"/>
        </w:tc>
        <w:tc>
          <w:tcPr>
            <w:tcW w:w="1097" w:type="dxa"/>
          </w:tcPr>
          <w:p w:rsidR="00AD222F" w:rsidRDefault="00AD222F" w:rsidP="005A1790"/>
        </w:tc>
        <w:tc>
          <w:tcPr>
            <w:tcW w:w="1098" w:type="dxa"/>
          </w:tcPr>
          <w:p w:rsidR="00AD222F" w:rsidRDefault="00AD222F" w:rsidP="005A1790"/>
        </w:tc>
        <w:tc>
          <w:tcPr>
            <w:tcW w:w="1098" w:type="dxa"/>
          </w:tcPr>
          <w:p w:rsidR="00AD222F" w:rsidRDefault="00AD222F" w:rsidP="005A1790"/>
        </w:tc>
      </w:tr>
    </w:tbl>
    <w:p w:rsidR="00AD222F" w:rsidRDefault="00AD222F"/>
    <w:p w:rsidR="00AD222F" w:rsidRDefault="002475EB">
      <w:pPr>
        <w:rPr>
          <w:rFonts w:ascii="Calibri" w:hAnsi="Calibri"/>
          <w:color w:val="000000"/>
          <w:sz w:val="23"/>
          <w:szCs w:val="23"/>
          <w:shd w:val="clear" w:color="auto" w:fill="FFFFFF"/>
        </w:rPr>
      </w:pPr>
      <w:proofErr w:type="gramStart"/>
      <w:r>
        <w:rPr>
          <w:rFonts w:ascii="Calibri" w:hAnsi="Calibri"/>
          <w:color w:val="000000"/>
          <w:sz w:val="23"/>
          <w:szCs w:val="23"/>
          <w:shd w:val="clear" w:color="auto" w:fill="FFFFFF"/>
        </w:rPr>
        <w:t>f(</w:t>
      </w:r>
      <w:proofErr w:type="gramEnd"/>
      <w:r>
        <w:rPr>
          <w:rFonts w:ascii="Calibri" w:hAnsi="Calibri"/>
          <w:color w:val="000000"/>
          <w:sz w:val="23"/>
          <w:szCs w:val="23"/>
          <w:shd w:val="clear" w:color="auto" w:fill="FFFFFF"/>
        </w:rPr>
        <w:t>x)=(2x+9)/(x²</w:t>
      </w:r>
      <w:r w:rsidR="00AD222F">
        <w:rPr>
          <w:rFonts w:ascii="Calibri" w:hAnsi="Calibri"/>
          <w:color w:val="000000"/>
          <w:sz w:val="23"/>
          <w:szCs w:val="23"/>
          <w:shd w:val="clear" w:color="auto" w:fill="FFFFFF"/>
        </w:rPr>
        <w:t>)</w:t>
      </w:r>
    </w:p>
    <w:tbl>
      <w:tblPr>
        <w:tblStyle w:val="Tablaconcuadrcula"/>
        <w:tblpPr w:leftFromText="141" w:rightFromText="141" w:vertAnchor="text" w:horzAnchor="margin" w:tblpY="53"/>
        <w:tblW w:w="0" w:type="auto"/>
        <w:tblLook w:val="04A0" w:firstRow="1" w:lastRow="0" w:firstColumn="1" w:lastColumn="0" w:noHBand="0" w:noVBand="1"/>
      </w:tblPr>
      <w:tblGrid>
        <w:gridCol w:w="1147"/>
        <w:gridCol w:w="1097"/>
        <w:gridCol w:w="1097"/>
        <w:gridCol w:w="1097"/>
        <w:gridCol w:w="1097"/>
        <w:gridCol w:w="1097"/>
        <w:gridCol w:w="1098"/>
        <w:gridCol w:w="1098"/>
      </w:tblGrid>
      <w:tr w:rsidR="00AD222F" w:rsidTr="005A1790">
        <w:tc>
          <w:tcPr>
            <w:tcW w:w="1147" w:type="dxa"/>
          </w:tcPr>
          <w:p w:rsidR="00AD222F" w:rsidRDefault="00AD222F" w:rsidP="005A1790">
            <w:r>
              <w:t>x</w:t>
            </w:r>
          </w:p>
        </w:tc>
        <w:tc>
          <w:tcPr>
            <w:tcW w:w="1097" w:type="dxa"/>
          </w:tcPr>
          <w:p w:rsidR="00AD222F" w:rsidRDefault="00BA1000" w:rsidP="005A1790">
            <w:r>
              <w:t>-3</w:t>
            </w:r>
          </w:p>
        </w:tc>
        <w:tc>
          <w:tcPr>
            <w:tcW w:w="1097" w:type="dxa"/>
          </w:tcPr>
          <w:p w:rsidR="00AD222F" w:rsidRDefault="00BA1000" w:rsidP="005A1790">
            <w:r>
              <w:t>-2</w:t>
            </w:r>
          </w:p>
        </w:tc>
        <w:tc>
          <w:tcPr>
            <w:tcW w:w="1097" w:type="dxa"/>
          </w:tcPr>
          <w:p w:rsidR="00AD222F" w:rsidRDefault="00AD222F" w:rsidP="005A1790">
            <w:r>
              <w:t>-1</w:t>
            </w:r>
          </w:p>
        </w:tc>
        <w:tc>
          <w:tcPr>
            <w:tcW w:w="1097" w:type="dxa"/>
          </w:tcPr>
          <w:p w:rsidR="00AD222F" w:rsidRDefault="00AD222F" w:rsidP="005A1790">
            <w:r>
              <w:t>0</w:t>
            </w:r>
          </w:p>
        </w:tc>
        <w:tc>
          <w:tcPr>
            <w:tcW w:w="1097" w:type="dxa"/>
          </w:tcPr>
          <w:p w:rsidR="00AD222F" w:rsidRDefault="00AD222F" w:rsidP="005A1790">
            <w:r>
              <w:t>1</w:t>
            </w:r>
          </w:p>
        </w:tc>
        <w:tc>
          <w:tcPr>
            <w:tcW w:w="1098" w:type="dxa"/>
          </w:tcPr>
          <w:p w:rsidR="00AD222F" w:rsidRDefault="00BA1000" w:rsidP="005A1790">
            <w:r>
              <w:t>2</w:t>
            </w:r>
          </w:p>
        </w:tc>
        <w:tc>
          <w:tcPr>
            <w:tcW w:w="1098" w:type="dxa"/>
          </w:tcPr>
          <w:p w:rsidR="00AD222F" w:rsidRDefault="00BA1000" w:rsidP="005A1790">
            <w:r>
              <w:t>3</w:t>
            </w:r>
          </w:p>
        </w:tc>
      </w:tr>
      <w:tr w:rsidR="00AD222F" w:rsidTr="005A1790">
        <w:tc>
          <w:tcPr>
            <w:tcW w:w="1147" w:type="dxa"/>
          </w:tcPr>
          <w:p w:rsidR="00AD222F" w:rsidRDefault="00AD222F" w:rsidP="005A1790">
            <w:r>
              <w:t>F(x)</w:t>
            </w:r>
          </w:p>
        </w:tc>
        <w:tc>
          <w:tcPr>
            <w:tcW w:w="1097" w:type="dxa"/>
          </w:tcPr>
          <w:p w:rsidR="00AD222F" w:rsidRDefault="00AD222F" w:rsidP="005A1790"/>
        </w:tc>
        <w:tc>
          <w:tcPr>
            <w:tcW w:w="1097" w:type="dxa"/>
          </w:tcPr>
          <w:p w:rsidR="00AD222F" w:rsidRDefault="00AD222F" w:rsidP="005A1790"/>
        </w:tc>
        <w:tc>
          <w:tcPr>
            <w:tcW w:w="1097" w:type="dxa"/>
          </w:tcPr>
          <w:p w:rsidR="00AD222F" w:rsidRDefault="00AD222F" w:rsidP="005A1790"/>
        </w:tc>
        <w:tc>
          <w:tcPr>
            <w:tcW w:w="1097" w:type="dxa"/>
          </w:tcPr>
          <w:p w:rsidR="00AD222F" w:rsidRDefault="00AD222F" w:rsidP="005A1790"/>
        </w:tc>
        <w:tc>
          <w:tcPr>
            <w:tcW w:w="1097" w:type="dxa"/>
          </w:tcPr>
          <w:p w:rsidR="00AD222F" w:rsidRDefault="00AD222F" w:rsidP="005A1790"/>
        </w:tc>
        <w:tc>
          <w:tcPr>
            <w:tcW w:w="1098" w:type="dxa"/>
          </w:tcPr>
          <w:p w:rsidR="00AD222F" w:rsidRDefault="00AD222F" w:rsidP="005A1790"/>
        </w:tc>
        <w:tc>
          <w:tcPr>
            <w:tcW w:w="1098" w:type="dxa"/>
          </w:tcPr>
          <w:p w:rsidR="00AD222F" w:rsidRDefault="00AD222F" w:rsidP="005A1790"/>
        </w:tc>
      </w:tr>
    </w:tbl>
    <w:p w:rsidR="002475EB" w:rsidRDefault="002475EB">
      <w:pPr>
        <w:rPr>
          <w:rFonts w:ascii="Calibri" w:hAnsi="Calibri"/>
          <w:color w:val="000000"/>
          <w:sz w:val="23"/>
          <w:szCs w:val="23"/>
          <w:shd w:val="clear" w:color="auto" w:fill="FFFFFF"/>
        </w:rPr>
      </w:pPr>
    </w:p>
    <w:p w:rsidR="00AD222F" w:rsidRDefault="002475EB">
      <w:pPr>
        <w:rPr>
          <w:rFonts w:ascii="Georgia" w:hAnsi="Georgia"/>
          <w:color w:val="000000"/>
          <w:sz w:val="23"/>
          <w:szCs w:val="23"/>
          <w:shd w:val="clear" w:color="auto" w:fill="FFFFFF"/>
        </w:rPr>
      </w:pPr>
      <w:r>
        <w:rPr>
          <w:rFonts w:ascii="Georgia" w:hAnsi="Georgia"/>
          <w:color w:val="000000"/>
          <w:sz w:val="23"/>
          <w:szCs w:val="23"/>
          <w:shd w:val="clear" w:color="auto" w:fill="FFFFFF"/>
        </w:rPr>
        <w:t xml:space="preserve">   y = -1 / </w:t>
      </w:r>
      <w:proofErr w:type="gramStart"/>
      <w:r>
        <w:rPr>
          <w:rFonts w:ascii="Georgia" w:hAnsi="Georgia"/>
          <w:color w:val="000000"/>
          <w:sz w:val="23"/>
          <w:szCs w:val="23"/>
          <w:shd w:val="clear" w:color="auto" w:fill="FFFFFF"/>
        </w:rPr>
        <w:t>( x</w:t>
      </w:r>
      <w:proofErr w:type="gramEnd"/>
      <w:r>
        <w:rPr>
          <w:rFonts w:ascii="Georgia" w:hAnsi="Georgia"/>
          <w:color w:val="000000"/>
          <w:sz w:val="23"/>
          <w:szCs w:val="23"/>
          <w:shd w:val="clear" w:color="auto" w:fill="FFFFFF"/>
        </w:rPr>
        <w:t xml:space="preserve"> – 3 )</w:t>
      </w:r>
    </w:p>
    <w:tbl>
      <w:tblPr>
        <w:tblStyle w:val="Tablaconcuadrcula"/>
        <w:tblpPr w:leftFromText="141" w:rightFromText="141" w:vertAnchor="text" w:horzAnchor="margin" w:tblpY="53"/>
        <w:tblW w:w="0" w:type="auto"/>
        <w:tblLook w:val="04A0" w:firstRow="1" w:lastRow="0" w:firstColumn="1" w:lastColumn="0" w:noHBand="0" w:noVBand="1"/>
      </w:tblPr>
      <w:tblGrid>
        <w:gridCol w:w="1147"/>
        <w:gridCol w:w="1097"/>
        <w:gridCol w:w="1097"/>
        <w:gridCol w:w="1097"/>
        <w:gridCol w:w="1097"/>
        <w:gridCol w:w="1097"/>
        <w:gridCol w:w="1098"/>
        <w:gridCol w:w="1098"/>
      </w:tblGrid>
      <w:tr w:rsidR="00AD222F" w:rsidTr="005A1790">
        <w:tc>
          <w:tcPr>
            <w:tcW w:w="1147" w:type="dxa"/>
          </w:tcPr>
          <w:p w:rsidR="00AD222F" w:rsidRDefault="00AD222F" w:rsidP="005A1790">
            <w:r>
              <w:t>x</w:t>
            </w:r>
          </w:p>
        </w:tc>
        <w:tc>
          <w:tcPr>
            <w:tcW w:w="1097" w:type="dxa"/>
          </w:tcPr>
          <w:p w:rsidR="00AD222F" w:rsidRDefault="00AD222F" w:rsidP="005A1790">
            <w:r>
              <w:t>-3</w:t>
            </w:r>
          </w:p>
        </w:tc>
        <w:tc>
          <w:tcPr>
            <w:tcW w:w="1097" w:type="dxa"/>
          </w:tcPr>
          <w:p w:rsidR="00AD222F" w:rsidRDefault="00BA1000" w:rsidP="005A1790">
            <w:r>
              <w:t>-2</w:t>
            </w:r>
          </w:p>
        </w:tc>
        <w:tc>
          <w:tcPr>
            <w:tcW w:w="1097" w:type="dxa"/>
          </w:tcPr>
          <w:p w:rsidR="00AD222F" w:rsidRDefault="00AD222F" w:rsidP="005A1790">
            <w:r>
              <w:t>-1</w:t>
            </w:r>
          </w:p>
        </w:tc>
        <w:tc>
          <w:tcPr>
            <w:tcW w:w="1097" w:type="dxa"/>
          </w:tcPr>
          <w:p w:rsidR="00AD222F" w:rsidRDefault="00AD222F" w:rsidP="005A1790">
            <w:r>
              <w:t>0</w:t>
            </w:r>
          </w:p>
        </w:tc>
        <w:tc>
          <w:tcPr>
            <w:tcW w:w="1097" w:type="dxa"/>
          </w:tcPr>
          <w:p w:rsidR="00AD222F" w:rsidRDefault="00AD222F" w:rsidP="005A1790">
            <w:r>
              <w:t>1</w:t>
            </w:r>
          </w:p>
        </w:tc>
        <w:tc>
          <w:tcPr>
            <w:tcW w:w="1098" w:type="dxa"/>
          </w:tcPr>
          <w:p w:rsidR="00AD222F" w:rsidRDefault="00BA1000" w:rsidP="005A1790">
            <w:r>
              <w:t>2</w:t>
            </w:r>
          </w:p>
        </w:tc>
        <w:tc>
          <w:tcPr>
            <w:tcW w:w="1098" w:type="dxa"/>
          </w:tcPr>
          <w:p w:rsidR="00AD222F" w:rsidRDefault="00AD222F" w:rsidP="005A1790">
            <w:r>
              <w:t>3</w:t>
            </w:r>
          </w:p>
        </w:tc>
      </w:tr>
      <w:tr w:rsidR="00AD222F" w:rsidTr="005A1790">
        <w:tc>
          <w:tcPr>
            <w:tcW w:w="1147" w:type="dxa"/>
          </w:tcPr>
          <w:p w:rsidR="00AD222F" w:rsidRDefault="00AD222F" w:rsidP="005A1790">
            <w:r>
              <w:t>F(x)</w:t>
            </w:r>
          </w:p>
        </w:tc>
        <w:tc>
          <w:tcPr>
            <w:tcW w:w="1097" w:type="dxa"/>
          </w:tcPr>
          <w:p w:rsidR="00AD222F" w:rsidRDefault="00AD222F" w:rsidP="005A1790"/>
        </w:tc>
        <w:tc>
          <w:tcPr>
            <w:tcW w:w="1097" w:type="dxa"/>
          </w:tcPr>
          <w:p w:rsidR="00AD222F" w:rsidRDefault="00AD222F" w:rsidP="005A1790"/>
        </w:tc>
        <w:tc>
          <w:tcPr>
            <w:tcW w:w="1097" w:type="dxa"/>
          </w:tcPr>
          <w:p w:rsidR="00AD222F" w:rsidRDefault="00AD222F" w:rsidP="005A1790"/>
        </w:tc>
        <w:tc>
          <w:tcPr>
            <w:tcW w:w="1097" w:type="dxa"/>
          </w:tcPr>
          <w:p w:rsidR="00AD222F" w:rsidRDefault="00AD222F" w:rsidP="005A1790"/>
        </w:tc>
        <w:tc>
          <w:tcPr>
            <w:tcW w:w="1097" w:type="dxa"/>
          </w:tcPr>
          <w:p w:rsidR="00AD222F" w:rsidRDefault="00AD222F" w:rsidP="005A1790"/>
        </w:tc>
        <w:tc>
          <w:tcPr>
            <w:tcW w:w="1098" w:type="dxa"/>
          </w:tcPr>
          <w:p w:rsidR="00AD222F" w:rsidRDefault="00AD222F" w:rsidP="005A1790"/>
        </w:tc>
        <w:tc>
          <w:tcPr>
            <w:tcW w:w="1098" w:type="dxa"/>
          </w:tcPr>
          <w:p w:rsidR="00AD222F" w:rsidRDefault="00AD222F" w:rsidP="005A1790"/>
        </w:tc>
      </w:tr>
    </w:tbl>
    <w:p w:rsidR="00AD222F" w:rsidRDefault="00AD222F">
      <w:pPr>
        <w:rPr>
          <w:rFonts w:ascii="Georgia" w:hAnsi="Georgia"/>
          <w:color w:val="000000"/>
          <w:sz w:val="23"/>
          <w:szCs w:val="23"/>
          <w:shd w:val="clear" w:color="auto" w:fill="FFFFFF"/>
        </w:rPr>
      </w:pPr>
    </w:p>
    <w:p w:rsidR="00AD222F" w:rsidRDefault="002475EB">
      <w:pPr>
        <w:rPr>
          <w:rFonts w:ascii="Calibri" w:hAnsi="Calibri"/>
          <w:color w:val="000000"/>
          <w:sz w:val="23"/>
          <w:szCs w:val="23"/>
          <w:shd w:val="clear" w:color="auto" w:fill="FFFFFF"/>
        </w:rPr>
      </w:pPr>
      <w:r>
        <w:rPr>
          <w:rFonts w:ascii="Calibri" w:hAnsi="Calibri"/>
          <w:color w:val="000000"/>
          <w:sz w:val="23"/>
          <w:szCs w:val="23"/>
          <w:shd w:val="clear" w:color="auto" w:fill="FFFFFF"/>
        </w:rPr>
        <w:t xml:space="preserve">F(x)= (x² - 3x – 2)/ (x² - </w:t>
      </w:r>
      <w:proofErr w:type="gramStart"/>
      <w:r>
        <w:rPr>
          <w:rFonts w:ascii="Calibri" w:hAnsi="Calibri"/>
          <w:color w:val="000000"/>
          <w:sz w:val="23"/>
          <w:szCs w:val="23"/>
          <w:shd w:val="clear" w:color="auto" w:fill="FFFFFF"/>
        </w:rPr>
        <w:t>4 )</w:t>
      </w:r>
      <w:proofErr w:type="gramEnd"/>
    </w:p>
    <w:tbl>
      <w:tblPr>
        <w:tblStyle w:val="Tablaconcuadrcula"/>
        <w:tblpPr w:leftFromText="141" w:rightFromText="141" w:vertAnchor="text" w:horzAnchor="margin" w:tblpY="53"/>
        <w:tblW w:w="0" w:type="auto"/>
        <w:tblLook w:val="04A0" w:firstRow="1" w:lastRow="0" w:firstColumn="1" w:lastColumn="0" w:noHBand="0" w:noVBand="1"/>
      </w:tblPr>
      <w:tblGrid>
        <w:gridCol w:w="1147"/>
        <w:gridCol w:w="1097"/>
        <w:gridCol w:w="1097"/>
        <w:gridCol w:w="1097"/>
        <w:gridCol w:w="1097"/>
        <w:gridCol w:w="1097"/>
        <w:gridCol w:w="1098"/>
        <w:gridCol w:w="1098"/>
      </w:tblGrid>
      <w:tr w:rsidR="002475EB" w:rsidTr="005A1790">
        <w:tc>
          <w:tcPr>
            <w:tcW w:w="1147" w:type="dxa"/>
          </w:tcPr>
          <w:p w:rsidR="002475EB" w:rsidRDefault="002475EB" w:rsidP="005A1790">
            <w:r>
              <w:t>x</w:t>
            </w:r>
          </w:p>
        </w:tc>
        <w:tc>
          <w:tcPr>
            <w:tcW w:w="1097" w:type="dxa"/>
          </w:tcPr>
          <w:p w:rsidR="002475EB" w:rsidRDefault="00BA1000" w:rsidP="005A1790">
            <w:r>
              <w:t>-3</w:t>
            </w:r>
          </w:p>
        </w:tc>
        <w:tc>
          <w:tcPr>
            <w:tcW w:w="1097" w:type="dxa"/>
          </w:tcPr>
          <w:p w:rsidR="002475EB" w:rsidRDefault="00BA1000" w:rsidP="005A1790">
            <w:r>
              <w:t>-2</w:t>
            </w:r>
          </w:p>
        </w:tc>
        <w:tc>
          <w:tcPr>
            <w:tcW w:w="1097" w:type="dxa"/>
          </w:tcPr>
          <w:p w:rsidR="002475EB" w:rsidRDefault="002475EB" w:rsidP="005A1790">
            <w:r>
              <w:t>-1</w:t>
            </w:r>
          </w:p>
        </w:tc>
        <w:tc>
          <w:tcPr>
            <w:tcW w:w="1097" w:type="dxa"/>
          </w:tcPr>
          <w:p w:rsidR="002475EB" w:rsidRDefault="002475EB" w:rsidP="005A1790">
            <w:r>
              <w:t>0</w:t>
            </w:r>
          </w:p>
        </w:tc>
        <w:tc>
          <w:tcPr>
            <w:tcW w:w="1097" w:type="dxa"/>
          </w:tcPr>
          <w:p w:rsidR="002475EB" w:rsidRDefault="002475EB" w:rsidP="005A1790">
            <w:r>
              <w:t>1</w:t>
            </w:r>
          </w:p>
        </w:tc>
        <w:tc>
          <w:tcPr>
            <w:tcW w:w="1098" w:type="dxa"/>
          </w:tcPr>
          <w:p w:rsidR="002475EB" w:rsidRDefault="00BA1000" w:rsidP="005A1790">
            <w:r>
              <w:t>2</w:t>
            </w:r>
          </w:p>
        </w:tc>
        <w:tc>
          <w:tcPr>
            <w:tcW w:w="1098" w:type="dxa"/>
          </w:tcPr>
          <w:p w:rsidR="002475EB" w:rsidRDefault="00BA1000" w:rsidP="005A1790">
            <w:r>
              <w:t>3</w:t>
            </w:r>
          </w:p>
        </w:tc>
      </w:tr>
      <w:tr w:rsidR="002475EB" w:rsidTr="005A1790">
        <w:tc>
          <w:tcPr>
            <w:tcW w:w="1147" w:type="dxa"/>
          </w:tcPr>
          <w:p w:rsidR="002475EB" w:rsidRDefault="002475EB" w:rsidP="005A1790">
            <w:r>
              <w:t>F(x)</w:t>
            </w:r>
          </w:p>
        </w:tc>
        <w:tc>
          <w:tcPr>
            <w:tcW w:w="1097" w:type="dxa"/>
          </w:tcPr>
          <w:p w:rsidR="002475EB" w:rsidRDefault="002475EB" w:rsidP="005A1790"/>
        </w:tc>
        <w:tc>
          <w:tcPr>
            <w:tcW w:w="1097" w:type="dxa"/>
          </w:tcPr>
          <w:p w:rsidR="002475EB" w:rsidRDefault="002475EB" w:rsidP="005A1790"/>
        </w:tc>
        <w:tc>
          <w:tcPr>
            <w:tcW w:w="1097" w:type="dxa"/>
          </w:tcPr>
          <w:p w:rsidR="002475EB" w:rsidRDefault="002475EB" w:rsidP="005A1790"/>
        </w:tc>
        <w:tc>
          <w:tcPr>
            <w:tcW w:w="1097" w:type="dxa"/>
          </w:tcPr>
          <w:p w:rsidR="002475EB" w:rsidRDefault="002475EB" w:rsidP="005A1790"/>
        </w:tc>
        <w:tc>
          <w:tcPr>
            <w:tcW w:w="1097" w:type="dxa"/>
          </w:tcPr>
          <w:p w:rsidR="002475EB" w:rsidRDefault="002475EB" w:rsidP="005A1790"/>
        </w:tc>
        <w:tc>
          <w:tcPr>
            <w:tcW w:w="1098" w:type="dxa"/>
          </w:tcPr>
          <w:p w:rsidR="002475EB" w:rsidRDefault="002475EB" w:rsidP="005A1790"/>
        </w:tc>
        <w:tc>
          <w:tcPr>
            <w:tcW w:w="1098" w:type="dxa"/>
          </w:tcPr>
          <w:p w:rsidR="002475EB" w:rsidRDefault="002475EB" w:rsidP="005A1790"/>
        </w:tc>
      </w:tr>
    </w:tbl>
    <w:p w:rsidR="002475EB" w:rsidRDefault="002475EB"/>
    <w:p w:rsidR="002475EB" w:rsidRDefault="002475EB">
      <w:r>
        <w:t xml:space="preserve">F(x) = </w:t>
      </w:r>
      <w:proofErr w:type="gramStart"/>
      <w:r>
        <w:t>( x³</w:t>
      </w:r>
      <w:proofErr w:type="gramEnd"/>
      <w:r>
        <w:t xml:space="preserve"> - 2x ) / 2 ( x² -  16 )</w:t>
      </w:r>
    </w:p>
    <w:tbl>
      <w:tblPr>
        <w:tblStyle w:val="Tablaconcuadrcula"/>
        <w:tblpPr w:leftFromText="141" w:rightFromText="141" w:vertAnchor="text" w:horzAnchor="margin" w:tblpY="53"/>
        <w:tblW w:w="0" w:type="auto"/>
        <w:tblLook w:val="04A0" w:firstRow="1" w:lastRow="0" w:firstColumn="1" w:lastColumn="0" w:noHBand="0" w:noVBand="1"/>
      </w:tblPr>
      <w:tblGrid>
        <w:gridCol w:w="1147"/>
        <w:gridCol w:w="1097"/>
        <w:gridCol w:w="1097"/>
        <w:gridCol w:w="1097"/>
        <w:gridCol w:w="1097"/>
        <w:gridCol w:w="1097"/>
        <w:gridCol w:w="1098"/>
        <w:gridCol w:w="1098"/>
      </w:tblGrid>
      <w:tr w:rsidR="002475EB" w:rsidTr="005A1790">
        <w:tc>
          <w:tcPr>
            <w:tcW w:w="1147" w:type="dxa"/>
          </w:tcPr>
          <w:p w:rsidR="002475EB" w:rsidRDefault="002475EB" w:rsidP="005A1790">
            <w:r>
              <w:t>x</w:t>
            </w:r>
          </w:p>
        </w:tc>
        <w:tc>
          <w:tcPr>
            <w:tcW w:w="1097" w:type="dxa"/>
          </w:tcPr>
          <w:p w:rsidR="002475EB" w:rsidRDefault="002475EB" w:rsidP="005A1790">
            <w:r>
              <w:t>-4</w:t>
            </w:r>
          </w:p>
        </w:tc>
        <w:tc>
          <w:tcPr>
            <w:tcW w:w="1097" w:type="dxa"/>
          </w:tcPr>
          <w:p w:rsidR="002475EB" w:rsidRDefault="00BA1000" w:rsidP="005A1790">
            <w:r>
              <w:t>-2</w:t>
            </w:r>
          </w:p>
        </w:tc>
        <w:tc>
          <w:tcPr>
            <w:tcW w:w="1097" w:type="dxa"/>
          </w:tcPr>
          <w:p w:rsidR="002475EB" w:rsidRDefault="002475EB" w:rsidP="005A1790">
            <w:r>
              <w:t>-1</w:t>
            </w:r>
          </w:p>
        </w:tc>
        <w:tc>
          <w:tcPr>
            <w:tcW w:w="1097" w:type="dxa"/>
          </w:tcPr>
          <w:p w:rsidR="002475EB" w:rsidRDefault="002475EB" w:rsidP="005A1790">
            <w:r>
              <w:t>0</w:t>
            </w:r>
          </w:p>
        </w:tc>
        <w:tc>
          <w:tcPr>
            <w:tcW w:w="1097" w:type="dxa"/>
          </w:tcPr>
          <w:p w:rsidR="002475EB" w:rsidRDefault="002475EB" w:rsidP="005A1790">
            <w:r>
              <w:t>1</w:t>
            </w:r>
          </w:p>
        </w:tc>
        <w:tc>
          <w:tcPr>
            <w:tcW w:w="1098" w:type="dxa"/>
          </w:tcPr>
          <w:p w:rsidR="002475EB" w:rsidRDefault="00BA1000" w:rsidP="005A1790">
            <w:r>
              <w:t>2</w:t>
            </w:r>
          </w:p>
        </w:tc>
        <w:tc>
          <w:tcPr>
            <w:tcW w:w="1098" w:type="dxa"/>
          </w:tcPr>
          <w:p w:rsidR="002475EB" w:rsidRDefault="002475EB" w:rsidP="005A1790">
            <w:r>
              <w:t>4</w:t>
            </w:r>
          </w:p>
        </w:tc>
      </w:tr>
      <w:tr w:rsidR="002475EB" w:rsidTr="005A1790">
        <w:tc>
          <w:tcPr>
            <w:tcW w:w="1147" w:type="dxa"/>
          </w:tcPr>
          <w:p w:rsidR="002475EB" w:rsidRDefault="002475EB" w:rsidP="005A1790">
            <w:r>
              <w:t>F(x)</w:t>
            </w:r>
          </w:p>
        </w:tc>
        <w:tc>
          <w:tcPr>
            <w:tcW w:w="1097" w:type="dxa"/>
          </w:tcPr>
          <w:p w:rsidR="002475EB" w:rsidRDefault="002475EB" w:rsidP="005A1790"/>
        </w:tc>
        <w:tc>
          <w:tcPr>
            <w:tcW w:w="1097" w:type="dxa"/>
          </w:tcPr>
          <w:p w:rsidR="002475EB" w:rsidRDefault="002475EB" w:rsidP="005A1790"/>
        </w:tc>
        <w:tc>
          <w:tcPr>
            <w:tcW w:w="1097" w:type="dxa"/>
          </w:tcPr>
          <w:p w:rsidR="002475EB" w:rsidRDefault="002475EB" w:rsidP="005A1790"/>
        </w:tc>
        <w:tc>
          <w:tcPr>
            <w:tcW w:w="1097" w:type="dxa"/>
          </w:tcPr>
          <w:p w:rsidR="002475EB" w:rsidRDefault="002475EB" w:rsidP="005A1790"/>
        </w:tc>
        <w:tc>
          <w:tcPr>
            <w:tcW w:w="1097" w:type="dxa"/>
          </w:tcPr>
          <w:p w:rsidR="002475EB" w:rsidRDefault="002475EB" w:rsidP="005A1790"/>
        </w:tc>
        <w:tc>
          <w:tcPr>
            <w:tcW w:w="1098" w:type="dxa"/>
          </w:tcPr>
          <w:p w:rsidR="002475EB" w:rsidRDefault="002475EB" w:rsidP="005A1790"/>
        </w:tc>
        <w:tc>
          <w:tcPr>
            <w:tcW w:w="1098" w:type="dxa"/>
          </w:tcPr>
          <w:p w:rsidR="002475EB" w:rsidRDefault="002475EB" w:rsidP="005A1790"/>
        </w:tc>
      </w:tr>
    </w:tbl>
    <w:p w:rsidR="002475EB" w:rsidRDefault="002475EB"/>
    <w:sectPr w:rsidR="002475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F20" w:rsidRDefault="00A87F20" w:rsidP="00D62366">
      <w:pPr>
        <w:spacing w:after="0" w:line="240" w:lineRule="auto"/>
      </w:pPr>
      <w:r>
        <w:separator/>
      </w:r>
    </w:p>
  </w:endnote>
  <w:endnote w:type="continuationSeparator" w:id="0">
    <w:p w:rsidR="00A87F20" w:rsidRDefault="00A87F20" w:rsidP="00D62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F20" w:rsidRDefault="00A87F20" w:rsidP="00D62366">
      <w:pPr>
        <w:spacing w:after="0" w:line="240" w:lineRule="auto"/>
      </w:pPr>
      <w:r>
        <w:separator/>
      </w:r>
    </w:p>
  </w:footnote>
  <w:footnote w:type="continuationSeparator" w:id="0">
    <w:p w:rsidR="00A87F20" w:rsidRDefault="00A87F20" w:rsidP="00D623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366"/>
    <w:rsid w:val="001975B0"/>
    <w:rsid w:val="002475EB"/>
    <w:rsid w:val="002D5E24"/>
    <w:rsid w:val="00A87F20"/>
    <w:rsid w:val="00AD222F"/>
    <w:rsid w:val="00BA1000"/>
    <w:rsid w:val="00D267DC"/>
    <w:rsid w:val="00D6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FAE73-5905-446F-82EC-8BC765531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62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623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2366"/>
  </w:style>
  <w:style w:type="paragraph" w:styleId="Piedepgina">
    <w:name w:val="footer"/>
    <w:basedOn w:val="Normal"/>
    <w:link w:val="PiedepginaCar"/>
    <w:uiPriority w:val="99"/>
    <w:unhideWhenUsed/>
    <w:rsid w:val="00D623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2366"/>
  </w:style>
  <w:style w:type="character" w:customStyle="1" w:styleId="apple-converted-space">
    <w:name w:val="apple-converted-space"/>
    <w:basedOn w:val="Fuentedeprrafopredeter"/>
    <w:rsid w:val="00D62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3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90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alider garcia tabares</dc:creator>
  <cp:keywords/>
  <dc:description/>
  <cp:lastModifiedBy>luis alider garcia tabares</cp:lastModifiedBy>
  <cp:revision>2</cp:revision>
  <dcterms:created xsi:type="dcterms:W3CDTF">2016-08-27T03:56:00Z</dcterms:created>
  <dcterms:modified xsi:type="dcterms:W3CDTF">2016-08-27T05:03:00Z</dcterms:modified>
</cp:coreProperties>
</file>